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70" w:rsidRDefault="00182170" w:rsidP="00182170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8FB5887" wp14:editId="6D801F29">
            <wp:simplePos x="0" y="0"/>
            <wp:positionH relativeFrom="margin">
              <wp:posOffset>-85090</wp:posOffset>
            </wp:positionH>
            <wp:positionV relativeFrom="margin">
              <wp:posOffset>-125095</wp:posOffset>
            </wp:positionV>
            <wp:extent cx="1526540" cy="1929765"/>
            <wp:effectExtent l="228600" t="0" r="35560" b="222885"/>
            <wp:wrapSquare wrapText="bothSides"/>
            <wp:docPr id="1" name="Рисунок 22" descr="изображение_viber_2020-04-22_09-31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_viber_2020-04-22_09-31-43.jpg"/>
                    <pic:cNvPicPr/>
                  </pic:nvPicPr>
                  <pic:blipFill>
                    <a:blip r:embed="rId5" cstate="print"/>
                    <a:srcRect l="20394" t="-1099" r="21606" b="35185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19297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noFill/>
                      <a:miter lim="800000"/>
                    </a:ln>
                    <a:effectLst>
                      <a:outerShdw blurRad="139700" dist="152400" dir="7500000" algn="tr" rotWithShape="0">
                        <a:prstClr val="black">
                          <a:alpha val="67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182170" w:rsidRDefault="00182170" w:rsidP="00182170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2170" w:rsidRDefault="00182170" w:rsidP="00182170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2170" w:rsidRPr="00043D54" w:rsidRDefault="00182170" w:rsidP="001821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CC2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Е.Л. </w:t>
      </w:r>
      <w:proofErr w:type="spellStart"/>
      <w:r w:rsidRPr="00CC212D">
        <w:rPr>
          <w:rFonts w:ascii="Times New Roman" w:eastAsia="Times New Roman" w:hAnsi="Times New Roman" w:cs="Times New Roman"/>
          <w:color w:val="000000"/>
          <w:sz w:val="28"/>
          <w:szCs w:val="28"/>
        </w:rPr>
        <w:t>Жежейко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C2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 В. Адамович</w:t>
      </w:r>
    </w:p>
    <w:p w:rsidR="00182170" w:rsidRPr="00C17AC6" w:rsidRDefault="00182170" w:rsidP="001821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C17AC6">
        <w:rPr>
          <w:rFonts w:ascii="Times New Roman" w:hAnsi="Times New Roman" w:cs="Times New Roman"/>
          <w:sz w:val="28"/>
          <w:szCs w:val="28"/>
        </w:rPr>
        <w:t xml:space="preserve"> Филиал учреждения образования                                                                                                       «Брестский государственный технический университет»                                                                  </w:t>
      </w:r>
      <w:proofErr w:type="spellStart"/>
      <w:r w:rsidRPr="00C17AC6">
        <w:rPr>
          <w:rFonts w:ascii="Times New Roman" w:hAnsi="Times New Roman" w:cs="Times New Roman"/>
          <w:sz w:val="28"/>
          <w:szCs w:val="28"/>
        </w:rPr>
        <w:t>Пинский</w:t>
      </w:r>
      <w:proofErr w:type="spellEnd"/>
      <w:r w:rsidRPr="00C17AC6">
        <w:rPr>
          <w:rFonts w:ascii="Times New Roman" w:hAnsi="Times New Roman" w:cs="Times New Roman"/>
          <w:sz w:val="28"/>
          <w:szCs w:val="28"/>
        </w:rPr>
        <w:t xml:space="preserve"> индустриально-педагогический колледж</w:t>
      </w:r>
    </w:p>
    <w:p w:rsidR="00182170" w:rsidRDefault="00182170" w:rsidP="00182170">
      <w:pPr>
        <w:shd w:val="clear" w:color="auto" w:fill="FFFFFF"/>
        <w:spacing w:after="0" w:line="270" w:lineRule="atLeast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2170" w:rsidRDefault="00182170" w:rsidP="00182170">
      <w:pPr>
        <w:shd w:val="clear" w:color="auto" w:fill="FFFFFF"/>
        <w:spacing w:after="0" w:line="270" w:lineRule="atLeast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2170" w:rsidRPr="006644CE" w:rsidRDefault="00182170" w:rsidP="00182170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644CE">
        <w:rPr>
          <w:rFonts w:ascii="Times New Roman" w:hAnsi="Times New Roman" w:cs="Times New Roman"/>
          <w:b/>
          <w:sz w:val="28"/>
          <w:szCs w:val="28"/>
        </w:rPr>
        <w:t>ГОРЖУСЬ И ПОМНЮ</w:t>
      </w:r>
    </w:p>
    <w:p w:rsidR="00182170" w:rsidRPr="008E11BF" w:rsidRDefault="00182170" w:rsidP="00182170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1B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182170" w:rsidRDefault="00182170" w:rsidP="00182170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sz w:val="28"/>
          <w:szCs w:val="28"/>
        </w:rPr>
        <w:t xml:space="preserve">Семьдесят </w:t>
      </w:r>
      <w:r>
        <w:rPr>
          <w:rFonts w:ascii="Times New Roman" w:hAnsi="Times New Roman" w:cs="Times New Roman"/>
          <w:sz w:val="28"/>
          <w:szCs w:val="28"/>
        </w:rPr>
        <w:t xml:space="preserve">пять </w:t>
      </w:r>
      <w:r w:rsidRPr="00DD645C">
        <w:rPr>
          <w:rFonts w:ascii="Times New Roman" w:hAnsi="Times New Roman" w:cs="Times New Roman"/>
          <w:sz w:val="28"/>
          <w:szCs w:val="28"/>
        </w:rPr>
        <w:t xml:space="preserve">лет, как закончилась Великая Отечественная война с фашизмом. Об этой войне я и мои сверстники знаем только по книгам, по телепередачам. Всё меньше и меньше остаётся очевидцев тех военных лет.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D645C">
        <w:rPr>
          <w:rFonts w:ascii="Times New Roman" w:hAnsi="Times New Roman" w:cs="Times New Roman"/>
          <w:sz w:val="28"/>
          <w:szCs w:val="28"/>
        </w:rPr>
        <w:t xml:space="preserve"> считаю, что в память о ветеранах Великой Отечественной войны, информация о самой  кровопролитной  войне за всю историю человечества. Мы должны знать и помнить о тех, кто   ценой своей жизни совершил подвиг, победил фашистских захватчиков.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45C">
        <w:rPr>
          <w:rFonts w:ascii="Times New Roman" w:hAnsi="Times New Roman" w:cs="Times New Roman"/>
          <w:sz w:val="28"/>
          <w:szCs w:val="28"/>
        </w:rPr>
        <w:t xml:space="preserve">Я хочу рассказать </w:t>
      </w:r>
      <w:r>
        <w:rPr>
          <w:rFonts w:ascii="Times New Roman" w:hAnsi="Times New Roman" w:cs="Times New Roman"/>
          <w:sz w:val="28"/>
          <w:szCs w:val="28"/>
        </w:rPr>
        <w:t>пр</w:t>
      </w:r>
      <w:r w:rsidRPr="00DD645C">
        <w:rPr>
          <w:rFonts w:ascii="Times New Roman" w:hAnsi="Times New Roman" w:cs="Times New Roman"/>
          <w:sz w:val="28"/>
          <w:szCs w:val="28"/>
        </w:rPr>
        <w:t>о сво</w:t>
      </w:r>
      <w:r>
        <w:rPr>
          <w:rFonts w:ascii="Times New Roman" w:hAnsi="Times New Roman" w:cs="Times New Roman"/>
          <w:sz w:val="28"/>
          <w:szCs w:val="28"/>
        </w:rPr>
        <w:t>его прадедушку</w:t>
      </w:r>
      <w:r w:rsidRPr="00DD64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CD9">
        <w:rPr>
          <w:rFonts w:ascii="Times New Roman" w:eastAsia="Times New Roman" w:hAnsi="Times New Roman" w:cs="Times New Roman"/>
          <w:color w:val="000000"/>
          <w:sz w:val="28"/>
          <w:szCs w:val="28"/>
        </w:rPr>
        <w:t>Магера</w:t>
      </w:r>
      <w:proofErr w:type="spellEnd"/>
      <w:r w:rsidRPr="00864C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Якова Давыдовича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D64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170" w:rsidRPr="00DD645C" w:rsidRDefault="00182170" w:rsidP="00182170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bCs/>
          <w:sz w:val="28"/>
          <w:szCs w:val="28"/>
        </w:rPr>
        <w:t>Цели работы:</w:t>
      </w:r>
    </w:p>
    <w:p w:rsidR="00182170" w:rsidRPr="00DD645C" w:rsidRDefault="00182170" w:rsidP="001821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645C">
        <w:rPr>
          <w:rFonts w:ascii="Times New Roman" w:hAnsi="Times New Roman" w:cs="Times New Roman"/>
          <w:sz w:val="28"/>
          <w:szCs w:val="28"/>
        </w:rPr>
        <w:t>Сбор биографического материала о прадедушке</w:t>
      </w:r>
      <w:r w:rsidRPr="00DD6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Магере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Якове Давыдовиче</w:t>
      </w:r>
      <w:r>
        <w:rPr>
          <w:rFonts w:ascii="Times New Roman" w:hAnsi="Times New Roman" w:cs="Times New Roman"/>
          <w:sz w:val="28"/>
          <w:szCs w:val="28"/>
        </w:rPr>
        <w:t> –</w:t>
      </w:r>
      <w:r w:rsidRPr="00DD645C">
        <w:rPr>
          <w:rFonts w:ascii="Times New Roman" w:hAnsi="Times New Roman" w:cs="Times New Roman"/>
          <w:sz w:val="28"/>
          <w:szCs w:val="28"/>
        </w:rPr>
        <w:t xml:space="preserve"> участнике Великой Отечественной войны.</w:t>
      </w:r>
    </w:p>
    <w:p w:rsidR="00182170" w:rsidRPr="00DD645C" w:rsidRDefault="00182170" w:rsidP="00182170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45C">
        <w:rPr>
          <w:rFonts w:ascii="Times New Roman" w:hAnsi="Times New Roman" w:cs="Times New Roman"/>
          <w:sz w:val="28"/>
          <w:szCs w:val="28"/>
        </w:rPr>
        <w:t>Сохранение исторической памяти для будущих поколений.</w:t>
      </w:r>
    </w:p>
    <w:p w:rsidR="00182170" w:rsidRPr="00DD645C" w:rsidRDefault="00182170" w:rsidP="00182170">
      <w:pPr>
        <w:tabs>
          <w:tab w:val="left" w:pos="1925"/>
        </w:tabs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bCs/>
          <w:sz w:val="28"/>
          <w:szCs w:val="28"/>
        </w:rPr>
        <w:t>Задачи работы: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182170" w:rsidRDefault="00182170" w:rsidP="0018217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645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645C">
        <w:rPr>
          <w:rFonts w:ascii="Times New Roman" w:hAnsi="Times New Roman" w:cs="Times New Roman"/>
          <w:sz w:val="28"/>
          <w:szCs w:val="28"/>
        </w:rPr>
        <w:t>Собрать материал об участии в Великой Отеч</w:t>
      </w:r>
      <w:r>
        <w:rPr>
          <w:rFonts w:ascii="Times New Roman" w:hAnsi="Times New Roman" w:cs="Times New Roman"/>
          <w:sz w:val="28"/>
          <w:szCs w:val="28"/>
        </w:rPr>
        <w:t>ественной войне моего прадеда</w:t>
      </w:r>
      <w:r w:rsidRPr="00DD6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Якова Давыдовича</w:t>
      </w:r>
    </w:p>
    <w:p w:rsidR="00182170" w:rsidRPr="00DD645C" w:rsidRDefault="00182170" w:rsidP="001821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645C">
        <w:rPr>
          <w:rFonts w:ascii="Times New Roman" w:hAnsi="Times New Roman" w:cs="Times New Roman"/>
          <w:sz w:val="28"/>
          <w:szCs w:val="28"/>
        </w:rPr>
        <w:t>Исследовать материал, касающийся истории моей семьи в Великой Отечественной войне.</w:t>
      </w:r>
    </w:p>
    <w:p w:rsidR="00182170" w:rsidRDefault="00182170" w:rsidP="00182170">
      <w:pPr>
        <w:pStyle w:val="a3"/>
        <w:shd w:val="clear" w:color="auto" w:fill="FFFFFF"/>
        <w:spacing w:before="0" w:beforeAutospacing="0" w:after="150" w:afterAutospacing="0"/>
        <w:ind w:left="-567"/>
        <w:rPr>
          <w:sz w:val="28"/>
          <w:szCs w:val="28"/>
        </w:rPr>
      </w:pPr>
      <w:r w:rsidRPr="00DD645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D645C">
        <w:rPr>
          <w:sz w:val="28"/>
          <w:szCs w:val="28"/>
        </w:rPr>
        <w:t>Обобщить собранный материал.</w:t>
      </w:r>
    </w:p>
    <w:p w:rsidR="00182170" w:rsidRPr="008670C0" w:rsidRDefault="00182170" w:rsidP="00182170">
      <w:pPr>
        <w:pStyle w:val="a3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8670C0">
        <w:rPr>
          <w:bCs/>
          <w:color w:val="000000"/>
          <w:sz w:val="28"/>
          <w:szCs w:val="28"/>
        </w:rPr>
        <w:t>Методы исследования:</w:t>
      </w:r>
    </w:p>
    <w:p w:rsidR="00182170" w:rsidRPr="002D1417" w:rsidRDefault="00182170" w:rsidP="00182170">
      <w:pP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D1417">
        <w:rPr>
          <w:rFonts w:ascii="Times New Roman" w:eastAsia="Times New Roman" w:hAnsi="Times New Roman" w:cs="Times New Roman"/>
          <w:color w:val="000000"/>
          <w:sz w:val="28"/>
          <w:szCs w:val="28"/>
        </w:rPr>
        <w:t>бор и анализ архивны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источников, изучение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</w:t>
      </w:r>
      <w:r w:rsidRPr="002D1417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сбор воспоминаний моей бабушки</w:t>
      </w:r>
      <w:r w:rsidRPr="002D141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82170" w:rsidRPr="00DD645C" w:rsidRDefault="00182170" w:rsidP="00182170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bCs/>
          <w:sz w:val="28"/>
          <w:szCs w:val="28"/>
        </w:rPr>
        <w:t>Актуальность:</w:t>
      </w:r>
    </w:p>
    <w:p w:rsidR="00182170" w:rsidRPr="00DD645C" w:rsidRDefault="00182170" w:rsidP="00182170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45C">
        <w:rPr>
          <w:rFonts w:ascii="Times New Roman" w:hAnsi="Times New Roman" w:cs="Times New Roman"/>
          <w:sz w:val="28"/>
          <w:szCs w:val="28"/>
        </w:rPr>
        <w:t xml:space="preserve">За  послевоенные годы родились и выросли уже несколько поколений </w:t>
      </w:r>
      <w:r>
        <w:rPr>
          <w:rFonts w:ascii="Times New Roman" w:hAnsi="Times New Roman" w:cs="Times New Roman"/>
          <w:sz w:val="28"/>
          <w:szCs w:val="28"/>
        </w:rPr>
        <w:t>белорусов</w:t>
      </w:r>
      <w:r w:rsidRPr="00DD645C">
        <w:rPr>
          <w:rFonts w:ascii="Times New Roman" w:hAnsi="Times New Roman" w:cs="Times New Roman"/>
          <w:sz w:val="28"/>
          <w:szCs w:val="28"/>
        </w:rPr>
        <w:t xml:space="preserve">. Правду о тех временах можно узнать сейчас только из книг, фильмов и учебников. Возраст ветеранов, </w:t>
      </w:r>
      <w:r>
        <w:rPr>
          <w:rFonts w:ascii="Times New Roman" w:hAnsi="Times New Roman" w:cs="Times New Roman"/>
          <w:sz w:val="28"/>
          <w:szCs w:val="28"/>
        </w:rPr>
        <w:t>воевавших на фронте, превышает 8</w:t>
      </w:r>
      <w:r w:rsidRPr="00DD645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45C">
        <w:rPr>
          <w:rFonts w:ascii="Times New Roman" w:hAnsi="Times New Roman" w:cs="Times New Roman"/>
          <w:sz w:val="28"/>
          <w:szCs w:val="28"/>
        </w:rPr>
        <w:t xml:space="preserve">лет. Их становится с каждым днём всё меньше. Существует угроза утраты исторической памяти о великом подвиге нашей Родины. Моя  работа может использоваться в </w:t>
      </w:r>
      <w:r w:rsidRPr="00DD645C">
        <w:rPr>
          <w:rFonts w:ascii="Times New Roman" w:hAnsi="Times New Roman" w:cs="Times New Roman"/>
          <w:sz w:val="28"/>
          <w:szCs w:val="28"/>
        </w:rPr>
        <w:lastRenderedPageBreak/>
        <w:t>музее  для проведения экскурсий, музейных</w:t>
      </w:r>
      <w:r>
        <w:rPr>
          <w:rFonts w:ascii="Times New Roman" w:hAnsi="Times New Roman" w:cs="Times New Roman"/>
          <w:sz w:val="28"/>
          <w:szCs w:val="28"/>
        </w:rPr>
        <w:t xml:space="preserve"> лекций</w:t>
      </w:r>
      <w:r w:rsidRPr="00DD645C">
        <w:rPr>
          <w:rFonts w:ascii="Times New Roman" w:hAnsi="Times New Roman" w:cs="Times New Roman"/>
          <w:sz w:val="28"/>
          <w:szCs w:val="28"/>
        </w:rPr>
        <w:t>, подготовки и проведения общешкольных мероприятий.</w:t>
      </w:r>
    </w:p>
    <w:p w:rsidR="00182170" w:rsidRPr="00DF2873" w:rsidRDefault="00182170" w:rsidP="00182170">
      <w:pPr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DF2873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1CCFB62" wp14:editId="3FD4C8DA">
            <wp:simplePos x="0" y="0"/>
            <wp:positionH relativeFrom="margin">
              <wp:posOffset>3175</wp:posOffset>
            </wp:positionH>
            <wp:positionV relativeFrom="margin">
              <wp:posOffset>33020</wp:posOffset>
            </wp:positionV>
            <wp:extent cx="2034540" cy="2522855"/>
            <wp:effectExtent l="1905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4uEYTRh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F2873">
        <w:rPr>
          <w:rFonts w:ascii="Times New Roman" w:hAnsi="Times New Roman" w:cs="Times New Roman"/>
          <w:b/>
          <w:sz w:val="28"/>
          <w:szCs w:val="28"/>
        </w:rPr>
        <w:t>На все времена вписал свою фамилию в историю Великой Отечественной войны мой прадед</w:t>
      </w:r>
      <w:r>
        <w:rPr>
          <w:rFonts w:ascii="Times New Roman" w:hAnsi="Times New Roman" w:cs="Times New Roman"/>
          <w:b/>
          <w:sz w:val="28"/>
          <w:szCs w:val="28"/>
        </w:rPr>
        <w:t>…</w:t>
      </w:r>
    </w:p>
    <w:p w:rsidR="00182170" w:rsidRDefault="00182170" w:rsidP="00182170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хочу рассказать  про своего героического прадеда </w:t>
      </w:r>
      <w:proofErr w:type="spellStart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Магера</w:t>
      </w:r>
      <w:proofErr w:type="spellEnd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Якова Давыдовича, который  родился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сентября 1926 года в деревне </w:t>
      </w:r>
      <w:proofErr w:type="spellStart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Заплесье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Дрогичинского</w:t>
      </w:r>
      <w:proofErr w:type="spellEnd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района, </w:t>
      </w:r>
      <w:proofErr w:type="spellStart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Пинской</w:t>
      </w:r>
      <w:proofErr w:type="spellEnd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области. Детство и юность прошли здесь же, он окончил три класса "польской" школы, трудился на родительском поле с утра до </w:t>
      </w:r>
      <w:proofErr w:type="gramStart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ночи</w:t>
      </w:r>
      <w:proofErr w:type="gramEnd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и все его сверстники в те времена.</w:t>
      </w:r>
    </w:p>
    <w:p w:rsidR="00182170" w:rsidRPr="00864C74" w:rsidRDefault="00182170" w:rsidP="00182170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4C7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Дата поступления в ряды Красной Армии на воинскую службу – 15 августа 1944г.</w:t>
      </w:r>
    </w:p>
    <w:p w:rsidR="00182170" w:rsidRPr="00DF2873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время одного из боев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 дедушка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ему тогда было 18 лет, был ранен в левую руку. Многие годы он с болью вспоминал, что смертельное ранение принял на себя его сослуживец-казах. Следующее ранение было тяжелым,  в ногу, за что Яков Давыдович  получил инвалидность. Великую Победу мой замечательный прадед  встретил в Берлине. Получил от военного командования  следующие награды: медаль "За отвагу" и  Орден Отечественной войны </w:t>
      </w:r>
      <w:proofErr w:type="spellStart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ll</w:t>
      </w:r>
      <w:proofErr w:type="spellEnd"/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степени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уч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режденный в 20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1942 году. И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м награждались лица рядового и начальствующего состава Красно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Армии и военно-морского флота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проявив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шие в боях стойкость и мужество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военнослужащие, которые своими действиями способствовали победе советских войск в решающих сражениях Великой Отечественной войны. </w:t>
      </w:r>
    </w:p>
    <w:p w:rsidR="00182170" w:rsidRPr="00DF2873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Домой праде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душка вернулся лишь в 1950 году –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еще нес службу после войны в армии. Сразу вышел на работу в колхоз. Женился он в 1952г.  Родились две дочери и сын,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рудился до 60 лет. Вышел на пенсию "Заслуженным колхозником" и "Ветераном труда".</w:t>
      </w:r>
    </w:p>
    <w:p w:rsidR="00182170" w:rsidRPr="00DF2873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2873"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такие скупые сведения я узнал от своих родственников. Возможно, прадед не хотел рассказывать более подробно.</w:t>
      </w:r>
    </w:p>
    <w:p w:rsidR="00182170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4C74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Большой радостью для меня  было найти на сайте «Память народа» приказ о нагр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аждении моего прадеда медалью «</w:t>
      </w:r>
      <w:r w:rsidRPr="00864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отвагу». Я узнал, что прадедушка участвовал в Берлинской операции, в частности в ликвидации окруженной группировки немецко-фашистских войск юго-восточнее города Берлин. Он был пулеметчиком, а если более точно, обеспечивал боеприпасами пулеметный расчет. В приказе указано, что бои были </w:t>
      </w:r>
      <w:r w:rsidRPr="00864C7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ожесточенные и </w:t>
      </w:r>
      <w:proofErr w:type="spellStart"/>
      <w:r w:rsidRPr="00864C74">
        <w:rPr>
          <w:rFonts w:ascii="Times New Roman" w:eastAsia="Times New Roman" w:hAnsi="Times New Roman" w:cs="Times New Roman"/>
          <w:color w:val="000000"/>
          <w:sz w:val="28"/>
          <w:szCs w:val="28"/>
        </w:rPr>
        <w:t>Магер</w:t>
      </w:r>
      <w:proofErr w:type="spellEnd"/>
      <w:r w:rsidRPr="00864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Яков Давыдович под сильным ружейно-пулеметным огнем выполнял свою боевую задачу.   </w:t>
      </w:r>
    </w:p>
    <w:p w:rsidR="00182170" w:rsidRPr="00A54FD8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4FD8"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так выглядит медаль «За отвагу», одна из наиболее почетных советских солдатских наград, с самого момента ее появления пользовалась популярностью и ценилась среди фронтовиков, так как награждали ею исключительно за личную храбрость, которая была проявлена  во время боевых действий. Это было отличие от других орденов и медалей, которые часть вручались за участие. Медаль делалась из чистого серебра. Всего за подвиги, которые были совершены во время Великой Отечественной войны, было проведено 4 миллиона 300 тысяч награждений медалью «За отвагу».</w:t>
      </w:r>
    </w:p>
    <w:p w:rsidR="00182170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4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Моя поисковая работа не закончилась. По рассказам мамы,  у прадеда было благодарственное письмо от маршала Георгия Константиновича Жукова. Я не смог найти этот исторический документ. В дальнейшем буду продолжать свой поиск. Возможно, это благодарственное письмо от маршала Жукова передали в школьный </w:t>
      </w:r>
      <w:r w:rsidRPr="00A54FD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музей или оно лежит в альбоме моих многочисленных родственников.</w:t>
      </w:r>
    </w:p>
    <w:p w:rsidR="00182170" w:rsidRPr="008E11BF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E11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Заключение</w:t>
      </w:r>
    </w:p>
    <w:p w:rsidR="00182170" w:rsidRPr="00A54FD8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4FD8">
        <w:rPr>
          <w:rFonts w:ascii="Times New Roman" w:eastAsia="Times New Roman" w:hAnsi="Times New Roman" w:cs="Times New Roman"/>
          <w:color w:val="000000"/>
          <w:sz w:val="28"/>
          <w:szCs w:val="28"/>
        </w:rPr>
        <w:t>Из своего исследования я понял, насколько совместная работа еще более сближает родных людей. Исследуя историю моей семьи, через призму истории моей страны, ближе и понятнее становятся события далеких военных лет. Мне кажется, что история складывается из малых крупиц, судеб простых людей, порою забытых. Мы должны всегда помнить, какой ценой досталась победа нашей страны.</w:t>
      </w:r>
    </w:p>
    <w:p w:rsidR="00182170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4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горжусь тем, что мой прадед с честью прошёл все испытания, которые выпали на его долю. Как и многие советские люди, он мужественно воевал, защищая свою Родину, героически трудился, помогая приблизить Победу. Я обязательно расскажу о его нелёгкой жизни своим детям, чтобы не прерывалась нить истории, чтобы они тоже помнили и гордились. </w:t>
      </w:r>
    </w:p>
    <w:p w:rsidR="00182170" w:rsidRPr="00A54FD8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2170" w:rsidRDefault="00182170" w:rsidP="0018217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2170" w:rsidRPr="0088205A" w:rsidRDefault="00182170" w:rsidP="00182170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Используемые источники и литература</w:t>
      </w:r>
    </w:p>
    <w:p w:rsidR="00182170" w:rsidRPr="0088205A" w:rsidRDefault="00182170" w:rsidP="00182170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82170" w:rsidRPr="0088205A" w:rsidRDefault="00182170" w:rsidP="0018217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1. [Электронный ресурс]  Обобщенный банк данных «Мемориал» - банк данных о защитниках Отечества, погибших, умерших и пропавших без вести в период Великой Отечественной войны и послевоенный период.  </w:t>
      </w:r>
      <w:hyperlink r:id="rId7" w:history="1">
        <w:r w:rsidRPr="0088205A">
          <w:rPr>
            <w:rFonts w:ascii="Times New Roman" w:eastAsiaTheme="minorHAnsi" w:hAnsi="Times New Roman" w:cs="Times New Roman"/>
            <w:sz w:val="28"/>
            <w:szCs w:val="28"/>
            <w:u w:val="single"/>
            <w:lang w:eastAsia="en-US"/>
          </w:rPr>
          <w:t>www.obd-memorial.ru</w:t>
        </w:r>
      </w:hyperlink>
      <w:r w:rsidRPr="0088205A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 </w:t>
      </w:r>
    </w:p>
    <w:p w:rsidR="00182170" w:rsidRPr="0088205A" w:rsidRDefault="00182170" w:rsidP="0018217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[Электронный ресурс]  Электронный банк документов «подвиг народа в Великой Отечественной войне 1941-1945 гг.» </w:t>
      </w:r>
      <w:hyperlink r:id="rId8" w:history="1">
        <w:r w:rsidRPr="0088205A">
          <w:rPr>
            <w:rFonts w:ascii="Times New Roman" w:eastAsiaTheme="minorHAnsi" w:hAnsi="Times New Roman" w:cs="Times New Roman"/>
            <w:sz w:val="28"/>
            <w:szCs w:val="28"/>
            <w:u w:val="single"/>
            <w:lang w:eastAsia="en-US"/>
          </w:rPr>
          <w:t>http://podvignaroda.mil.ru</w:t>
        </w:r>
      </w:hyperlink>
    </w:p>
    <w:p w:rsidR="00182170" w:rsidRPr="0088205A" w:rsidRDefault="00182170" w:rsidP="0018217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82170" w:rsidRPr="0088205A" w:rsidRDefault="00182170" w:rsidP="0018217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</w:t>
      </w:r>
      <w:hyperlink r:id="rId9" w:history="1">
        <w:r w:rsidRPr="0088205A">
          <w:rPr>
            <w:rFonts w:ascii="Times New Roman" w:eastAsiaTheme="minorHAnsi" w:hAnsi="Times New Roman" w:cs="Times New Roman"/>
            <w:sz w:val="28"/>
            <w:szCs w:val="28"/>
            <w:u w:val="single"/>
            <w:lang w:eastAsia="en-US"/>
          </w:rPr>
          <w:t>http://historyfoundation.ru/</w:t>
        </w:r>
      </w:hyperlink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.Фонд содействия актуальным историческим исследованиям. Историческая память.</w:t>
      </w:r>
    </w:p>
    <w:p w:rsidR="00182170" w:rsidRPr="0088205A" w:rsidRDefault="00182170" w:rsidP="00182170">
      <w:pPr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bdr w:val="none" w:sz="0" w:space="0" w:color="auto" w:frame="1"/>
          <w:shd w:val="clear" w:color="auto" w:fill="EEE9E3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4.Кривошей Д.А. Судьбы народов Беларуси под оккупацией, июнь 1041-июнь 1944. 2017</w:t>
      </w:r>
    </w:p>
    <w:p w:rsidR="00182170" w:rsidRPr="0088205A" w:rsidRDefault="00182170" w:rsidP="00182170">
      <w:pPr>
        <w:spacing w:after="0"/>
        <w:ind w:right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5.Национальный архив Республики Беларусь.</w:t>
      </w:r>
      <w:r w:rsidRPr="0088205A">
        <w:rPr>
          <w:rFonts w:eastAsiaTheme="minorHAnsi"/>
          <w:lang w:eastAsia="en-US"/>
        </w:rPr>
        <w:t xml:space="preserve"> </w:t>
      </w:r>
      <w:r w:rsidRPr="0088205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Электронная база данных. </w:t>
      </w:r>
      <w:hyperlink r:id="rId10" w:history="1">
        <w:r w:rsidRPr="0088205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Белорусские деревни, уничтоженные в годы Великой Отечественной войны 1941-1944 годы</w:t>
        </w:r>
      </w:hyperlink>
      <w:r w:rsidRPr="0088205A">
        <w:rPr>
          <w:rFonts w:eastAsiaTheme="minorHAnsi"/>
          <w:lang w:eastAsia="en-US"/>
        </w:rPr>
        <w:t>.</w:t>
      </w:r>
      <w:r w:rsidRPr="0088205A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 </w:t>
      </w:r>
    </w:p>
    <w:p w:rsidR="00182170" w:rsidRPr="00182170" w:rsidRDefault="00182170" w:rsidP="00182170">
      <w:pPr>
        <w:spacing w:after="0"/>
        <w:ind w:right="2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6. Сборник документов и материалов «</w:t>
      </w:r>
      <w:proofErr w:type="spellStart"/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Хатынские</w:t>
      </w:r>
      <w:proofErr w:type="spellEnd"/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Деревья жизни» </w:t>
      </w: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10456"/>
      </w:tblGrid>
      <w:tr w:rsidR="00182170" w:rsidTr="007731AF">
        <w:trPr>
          <w:trHeight w:val="10626"/>
        </w:trPr>
        <w:tc>
          <w:tcPr>
            <w:tcW w:w="10456" w:type="dxa"/>
          </w:tcPr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612A1C66" wp14:editId="279060A7">
                  <wp:simplePos x="0" y="0"/>
                  <wp:positionH relativeFrom="column">
                    <wp:posOffset>2156460</wp:posOffset>
                  </wp:positionH>
                  <wp:positionV relativeFrom="paragraph">
                    <wp:posOffset>74930</wp:posOffset>
                  </wp:positionV>
                  <wp:extent cx="2273935" cy="2660650"/>
                  <wp:effectExtent l="38100" t="0" r="12065" b="806450"/>
                  <wp:wrapTight wrapText="bothSides">
                    <wp:wrapPolygon edited="0">
                      <wp:start x="724" y="0"/>
                      <wp:lineTo x="0" y="619"/>
                      <wp:lineTo x="-362" y="28147"/>
                      <wp:lineTo x="21715" y="28147"/>
                      <wp:lineTo x="21715" y="24281"/>
                      <wp:lineTo x="21534" y="22579"/>
                      <wp:lineTo x="21353" y="22270"/>
                      <wp:lineTo x="21715" y="19950"/>
                      <wp:lineTo x="21715" y="1547"/>
                      <wp:lineTo x="21353" y="619"/>
                      <wp:lineTo x="20629" y="0"/>
                      <wp:lineTo x="724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atwar37378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93" t="16062" r="24203" b="10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935" cy="26606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68D8BA36" wp14:editId="5D6C97C3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302895</wp:posOffset>
                  </wp:positionV>
                  <wp:extent cx="6381750" cy="3965575"/>
                  <wp:effectExtent l="19050" t="0" r="0" b="0"/>
                  <wp:wrapTight wrapText="bothSides">
                    <wp:wrapPolygon edited="0">
                      <wp:start x="-64" y="0"/>
                      <wp:lineTo x="-64" y="21479"/>
                      <wp:lineTo x="21600" y="21479"/>
                      <wp:lineTo x="21600" y="0"/>
                      <wp:lineTo x="-64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sCUvCcRkEU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396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82170" w:rsidRDefault="00182170" w:rsidP="007731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82170" w:rsidRDefault="00182170" w:rsidP="00182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82170" w:rsidRPr="008E11BF" w:rsidRDefault="00182170" w:rsidP="0018217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1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Наградной лист за храбрость, стойкость и мужество. </w:t>
      </w:r>
    </w:p>
    <w:p w:rsidR="00182170" w:rsidRDefault="00182170" w:rsidP="0018217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1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Орден Отечественной войны </w:t>
      </w:r>
      <w:proofErr w:type="spellStart"/>
      <w:r w:rsidRPr="008E11BF">
        <w:rPr>
          <w:rFonts w:ascii="Times New Roman" w:eastAsia="Times New Roman" w:hAnsi="Times New Roman" w:cs="Times New Roman"/>
          <w:color w:val="000000"/>
          <w:sz w:val="28"/>
          <w:szCs w:val="28"/>
        </w:rPr>
        <w:t>ll</w:t>
      </w:r>
      <w:proofErr w:type="spellEnd"/>
      <w:r w:rsidRPr="008E1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степени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182170" w:rsidTr="007731AF">
        <w:trPr>
          <w:jc w:val="center"/>
        </w:trPr>
        <w:tc>
          <w:tcPr>
            <w:tcW w:w="9571" w:type="dxa"/>
          </w:tcPr>
          <w:p w:rsidR="00182170" w:rsidRPr="00B77743" w:rsidRDefault="00182170" w:rsidP="007731A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Приказ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Стрелковому </w:t>
            </w:r>
            <w:proofErr w:type="spellStart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Познанскому</w:t>
            </w:r>
            <w:proofErr w:type="spellEnd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Краснознаменному полку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 Стрелковой Смоленской Краснознаменной ордена Суворова дивизии.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«9» июня 1945 года. № 025/н  Действующая Армия.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награждении личного состава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имени Президиума Верховного Совета Союз ССР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образцовое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боевых заданий командования на фронте борьбы  с немецкими захватчиками, проявленные при этом доблесть и мужество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НАГРАЖДАЮТ: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Медалью «</w:t>
            </w: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ОТВАГУ»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Подносчика 1 пулеметной роты красноармейца МАГЕРА Якова Давыдовича, за то, что он в боях с немецкими захватчиками по ликвидации окруженной группировки юго-восточнее города Берлин 23 апреля 1945 года, не смотря на сильный ружейно-пулеметный огонь противника, своевременно обеспечил расчет боеприпасами.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1926 года рождения, белорус, беспартийный, в </w:t>
            </w:r>
            <w:proofErr w:type="spellStart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КраснуюАрмию</w:t>
            </w:r>
            <w:proofErr w:type="spellEnd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призван</w:t>
            </w:r>
          </w:p>
          <w:p w:rsidR="00182170" w:rsidRPr="00B77743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15.08.44 года </w:t>
            </w:r>
            <w:proofErr w:type="spellStart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Дрогичинским</w:t>
            </w:r>
            <w:proofErr w:type="spellEnd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РВК </w:t>
            </w:r>
            <w:proofErr w:type="spellStart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Пинской</w:t>
            </w:r>
            <w:proofErr w:type="spellEnd"/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области,</w:t>
            </w:r>
          </w:p>
          <w:p w:rsidR="00182170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7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действующей Армии с 1944 года.</w:t>
            </w:r>
          </w:p>
          <w:p w:rsidR="00182170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82170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C1C0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A06EE21" wp14:editId="66EA3D1B">
                  <wp:extent cx="2772082" cy="3562350"/>
                  <wp:effectExtent l="19050" t="0" r="9218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dal-za-otvagu-1945-god-foto-2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204" cy="3590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2170" w:rsidRDefault="00182170" w:rsidP="007731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82170" w:rsidRDefault="00182170" w:rsidP="0018217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170" w:rsidRPr="008E11BF" w:rsidRDefault="00182170" w:rsidP="001821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E11BF">
        <w:rPr>
          <w:rFonts w:ascii="Times New Roman" w:hAnsi="Times New Roman" w:cs="Times New Roman"/>
          <w:sz w:val="28"/>
          <w:szCs w:val="28"/>
        </w:rPr>
        <w:t xml:space="preserve">Приказ о награждении за </w:t>
      </w:r>
      <w:proofErr w:type="gramStart"/>
      <w:r w:rsidRPr="008E11BF">
        <w:rPr>
          <w:rFonts w:ascii="Times New Roman" w:hAnsi="Times New Roman" w:cs="Times New Roman"/>
          <w:sz w:val="28"/>
          <w:szCs w:val="28"/>
        </w:rPr>
        <w:t>образцовое</w:t>
      </w:r>
      <w:proofErr w:type="gramEnd"/>
    </w:p>
    <w:p w:rsidR="00182170" w:rsidRPr="008E11BF" w:rsidRDefault="00182170" w:rsidP="001821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E11BF">
        <w:rPr>
          <w:rFonts w:ascii="Times New Roman" w:hAnsi="Times New Roman" w:cs="Times New Roman"/>
          <w:sz w:val="28"/>
          <w:szCs w:val="28"/>
        </w:rPr>
        <w:t xml:space="preserve">выполнение боевых заданий командования на фронте борьбы  с немецкими захватчиками, проявленные при этом доблесть и мужество. </w:t>
      </w:r>
    </w:p>
    <w:p w:rsidR="00182170" w:rsidRPr="00DF2873" w:rsidRDefault="00182170" w:rsidP="001821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E11BF">
        <w:rPr>
          <w:rFonts w:ascii="Times New Roman" w:hAnsi="Times New Roman" w:cs="Times New Roman"/>
          <w:sz w:val="28"/>
          <w:szCs w:val="28"/>
        </w:rPr>
        <w:t>Медаль «ЗА ОТВАГУ»</w:t>
      </w:r>
      <w:bookmarkStart w:id="0" w:name="_GoBack"/>
      <w:bookmarkEnd w:id="0"/>
    </w:p>
    <w:p w:rsidR="00182170" w:rsidRPr="008E11BF" w:rsidRDefault="00182170" w:rsidP="001821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E11B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43371BD6" wp14:editId="3433B137">
            <wp:simplePos x="0" y="0"/>
            <wp:positionH relativeFrom="column">
              <wp:posOffset>-692785</wp:posOffset>
            </wp:positionH>
            <wp:positionV relativeFrom="paragraph">
              <wp:posOffset>144780</wp:posOffset>
            </wp:positionV>
            <wp:extent cx="6806565" cy="8069580"/>
            <wp:effectExtent l="19050" t="0" r="0" b="0"/>
            <wp:wrapThrough wrapText="bothSides">
              <wp:wrapPolygon edited="0">
                <wp:start x="-60" y="0"/>
                <wp:lineTo x="-60" y="21569"/>
                <wp:lineTo x="21582" y="21569"/>
                <wp:lineTo x="21582" y="0"/>
                <wp:lineTo x="-6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qVhT3A9Juk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6565" cy="8069580"/>
                    </a:xfrm>
                    <a:prstGeom prst="rect">
                      <a:avLst/>
                    </a:prstGeom>
                    <a:effectLst>
                      <a:outerShdw blurRad="215900" dist="203200" dir="7080000" sx="85000" sy="85000" algn="ctr" rotWithShape="0">
                        <a:srgbClr val="000000">
                          <a:alpha val="29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E11BF">
        <w:rPr>
          <w:rFonts w:ascii="Times New Roman" w:hAnsi="Times New Roman" w:cs="Times New Roman"/>
          <w:sz w:val="28"/>
          <w:szCs w:val="28"/>
        </w:rPr>
        <w:t xml:space="preserve">Приказ о награждении за </w:t>
      </w:r>
      <w:proofErr w:type="gramStart"/>
      <w:r w:rsidRPr="008E11BF">
        <w:rPr>
          <w:rFonts w:ascii="Times New Roman" w:hAnsi="Times New Roman" w:cs="Times New Roman"/>
          <w:sz w:val="28"/>
          <w:szCs w:val="28"/>
        </w:rPr>
        <w:t>образцовое</w:t>
      </w:r>
      <w:proofErr w:type="gramEnd"/>
    </w:p>
    <w:p w:rsidR="00182170" w:rsidRPr="008E11BF" w:rsidRDefault="00182170" w:rsidP="001821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E11BF">
        <w:rPr>
          <w:rFonts w:ascii="Times New Roman" w:hAnsi="Times New Roman" w:cs="Times New Roman"/>
          <w:sz w:val="28"/>
          <w:szCs w:val="28"/>
        </w:rPr>
        <w:t>выполнение боевых заданий командования на фронте борьбы  с немецкими захватчиками, проявленные при этом доблесть и мужество.</w:t>
      </w:r>
    </w:p>
    <w:p w:rsidR="00A31431" w:rsidRDefault="00A31431"/>
    <w:sectPr w:rsidR="00A31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668"/>
    <w:rsid w:val="000B309E"/>
    <w:rsid w:val="00182170"/>
    <w:rsid w:val="00894668"/>
    <w:rsid w:val="008A6F33"/>
    <w:rsid w:val="00A3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8217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217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8217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217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podvignaroda.mil.ru&amp;sa=D&amp;sntz=1&amp;usg=AFQjCNEfyfy77YOCALpQ2WcRmfVzPw8y_Q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google.com/url?q=http%3A%2F%2Fwww.obd-memorial.ru&amp;sa=D&amp;sntz=1&amp;usg=AFQjCNENhSNk19syTFAGkhfjwR3mxD04nQ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db.narb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istoryfoundation.ru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2020-05-08T09:47:00Z</dcterms:created>
  <dcterms:modified xsi:type="dcterms:W3CDTF">2020-05-08T10:13:00Z</dcterms:modified>
</cp:coreProperties>
</file>